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11B12" w14:textId="1DE9F40D" w:rsidR="00766A41" w:rsidRDefault="00766A41" w:rsidP="00766A41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Додаток №4 до рішення</w:t>
      </w:r>
    </w:p>
    <w:p w14:paraId="7F985F59" w14:textId="77777777" w:rsidR="00766A41" w:rsidRDefault="00766A41" w:rsidP="00766A41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5B3FBFEB" w14:textId="69797333" w:rsidR="00766A41" w:rsidRDefault="008D5865" w:rsidP="00766A41">
      <w:pPr>
        <w:spacing w:after="0" w:line="240" w:lineRule="auto"/>
        <w:ind w:left="5664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 w:rsidRPr="008D586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30.08.2022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p</w:t>
      </w:r>
      <w:r w:rsidRPr="008D586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 w:rsidRPr="008D586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713-27/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VIII</w:t>
      </w:r>
      <w:bookmarkStart w:id="0" w:name="_GoBack"/>
      <w:bookmarkEnd w:id="0"/>
    </w:p>
    <w:p w14:paraId="53F02F7D" w14:textId="77777777" w:rsidR="00766A41" w:rsidRDefault="00766A41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2DD9FB22" w14:textId="37B272F0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1E840120" w14:textId="77777777" w:rsidR="00252C29" w:rsidRPr="004B736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29"/>
        <w:gridCol w:w="5271"/>
      </w:tblGrid>
      <w:tr w:rsidR="00252C29" w:rsidRPr="004B7369" w14:paraId="1B64CF6A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492BDDD3" w14:textId="77777777" w:rsidR="00252C29" w:rsidRPr="004B7369" w:rsidRDefault="00252C29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32E9C025" w14:textId="77777777" w:rsidR="00252C29" w:rsidRDefault="00252C29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4C7D12C6" w14:textId="77777777" w:rsidR="00134699" w:rsidRDefault="00134699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5460CC5" w14:textId="77777777" w:rsidR="00252C29" w:rsidRPr="004B7369" w:rsidRDefault="00252C29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52C29" w:rsidRPr="004B7369" w14:paraId="0BD74B0C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0575D414" w14:textId="77777777" w:rsidR="00252C29" w:rsidRDefault="00252C29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начальника Департаменту роботи з проблемною заборгованістю Бутенка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1455AA15" w14:textId="77777777" w:rsidR="00252C29" w:rsidRDefault="00252C29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356A9E8D" w14:textId="77777777" w:rsidR="00252C29" w:rsidRDefault="00252C29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6516688" w14:textId="77777777" w:rsidR="00252C29" w:rsidRPr="004B7369" w:rsidRDefault="00252C29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5D66C474" w14:textId="77777777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4B7369" w14:paraId="0B09631C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4A8B7FB7" w14:textId="77777777" w:rsidR="00252C29" w:rsidRPr="008D62FB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договором, кредитор та боржник домовилися про реструктуризацію кредиторської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заборгованості за спожитий природний газ,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утворилась у боржника перед кредитором станом на 1 червня 2021 року та не погашена станом на 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0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червня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</w:t>
            </w:r>
            <w:r w:rsidRPr="00BE11F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року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згідно з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договор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ом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CB5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 </w:t>
            </w:r>
            <w:r w:rsidRPr="00FD7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24.09.2020</w:t>
            </w:r>
            <w:r w:rsidRPr="006C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="00CF02C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CF02C6" w:rsidRPr="00CF02C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20/21-5150-РО-3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(далі - заборгованість), шляхом розстрочення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64AF66B2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13469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0 </w:t>
            </w:r>
            <w:r w:rsidRPr="00134699">
              <w:rPr>
                <w:rFonts w:ascii="Times New Roman" w:hAnsi="Times New Roman" w:cs="Times New Roman"/>
                <w:sz w:val="24"/>
                <w:szCs w:val="24"/>
              </w:rPr>
              <w:t>(нуль</w:t>
            </w:r>
            <w:r w:rsidRPr="001346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134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46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гривень 0</w:t>
            </w:r>
            <w:r w:rsidR="00134699" w:rsidRPr="001346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1346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на заборгованість,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та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підтверджені судовим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рішенням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и.</w:t>
            </w:r>
          </w:p>
          <w:p w14:paraId="3803A4FD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EDD4E14" w14:textId="77777777" w:rsidR="00252C29" w:rsidRPr="004B736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022BD6CF" w14:textId="77777777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550CE8" w14:paraId="5BFFA43F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66DC6810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3. Сума заборгованості, що підлягає реструктуризації відповідно до пункту 1 договору, становить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134699" w:rsidRPr="001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52 130</w:t>
            </w:r>
            <w:r w:rsidR="001346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3469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34699" w:rsidRPr="00134699">
              <w:rPr>
                <w:rFonts w:ascii="Times New Roman" w:hAnsi="Times New Roman" w:cs="Times New Roman"/>
                <w:b/>
                <w:sz w:val="24"/>
                <w:szCs w:val="24"/>
              </w:rPr>
              <w:t>п’ятдесят дві тисячі сто тридцять</w:t>
            </w:r>
            <w:r w:rsidRPr="0013469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134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469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134699" w:rsidRPr="0013469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58</w:t>
            </w:r>
            <w:r w:rsidRPr="0013469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309115BE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48FBE208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021B15BE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641DBC6A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63D216A9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код згідно з ЄДРПОУ 20077720. У разі зміни будь-яких реквізитів відповідна сторона зобов'язана повідомити про це іншій стороні не пізніше трьох календарних днів з дати виникнення змін.</w:t>
            </w:r>
          </w:p>
          <w:p w14:paraId="0DBC2E4F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У разі зміни платіжних реквізитів кредитора боржник повинен здійснювати перерахування коштів відповідно до зобов'язань, передбачених договором, з урахуванням нових реквізитів.</w:t>
            </w:r>
          </w:p>
          <w:p w14:paraId="0749492C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Сторони погоджуються, що під час перерахування коштів боржником посилання на номер договору в призначенні платежу є обов'язковим.</w:t>
            </w:r>
          </w:p>
          <w:p w14:paraId="2188C081" w14:textId="77777777" w:rsidR="00134699" w:rsidRDefault="0013469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164DCC17" w14:textId="77777777" w:rsidR="00134699" w:rsidRDefault="0013469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419B3CD0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7B78C2B6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62D2C770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134699" w:rsidRPr="001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52 130</w:t>
            </w:r>
            <w:r w:rsidR="001346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34699" w:rsidRPr="00134699">
              <w:rPr>
                <w:rFonts w:ascii="Times New Roman" w:hAnsi="Times New Roman" w:cs="Times New Roman"/>
                <w:b/>
                <w:sz w:val="24"/>
                <w:szCs w:val="24"/>
              </w:rPr>
              <w:t>(п’ятдесят дві тисячі сто тридцять</w:t>
            </w:r>
            <w:r w:rsidR="00134699" w:rsidRPr="0013469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134699" w:rsidRPr="00134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4699" w:rsidRPr="0013469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гривень 58 копійок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B39EF53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9F229D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94CDC1A" w14:textId="77777777" w:rsidR="00252C29" w:rsidRDefault="00252C29" w:rsidP="00252C2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550CE8" w14:paraId="56D3E9AD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14A4BBC6" w14:textId="77777777" w:rsidR="00252C29" w:rsidRPr="008126CB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0EC444D1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1A90CE02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403BF287" w14:textId="77777777" w:rsidR="00252C29" w:rsidRPr="00550CE8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1AB87A60" w14:textId="77777777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4B7369" w14:paraId="591820AE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23B7743" w14:textId="77777777" w:rsidR="00252C29" w:rsidRPr="007B58AD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2E5B1CA2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78663DC7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55CEDB6" w14:textId="77777777" w:rsidR="00252C29" w:rsidRPr="004B736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0DAA8A95" w14:textId="77777777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4B7369" w14:paraId="1A7D7621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629321A9" w14:textId="77777777" w:rsidR="00252C29" w:rsidRPr="00286856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417F3EB0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4994CE2A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6CB5EE22" w14:textId="77777777" w:rsidR="00252C29" w:rsidRPr="004B736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A29997E" w14:textId="77777777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F7311B" w14:paraId="473C018D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08F257E2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54223C29" w14:textId="77777777" w:rsidR="00252C29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406AE08A" w14:textId="77777777" w:rsidR="00252C29" w:rsidRPr="00286856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5F34DA55" w14:textId="77777777" w:rsidR="00252C29" w:rsidRPr="00286856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19. Сторони підтверджують, що договір підписано ними з усвідомленням його предмета та умов, а також уповноваженими на його підписання представниками сторін.</w:t>
            </w:r>
          </w:p>
          <w:p w14:paraId="09A8E4AB" w14:textId="77777777" w:rsidR="00252C29" w:rsidRPr="00286856" w:rsidRDefault="00252C29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20. Кредитор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2F593C47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Боржник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0D6A4690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4121C2D3" w14:textId="77777777" w:rsidR="00252C29" w:rsidRPr="00F7311B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4146373" w14:textId="77777777" w:rsidR="00252C2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252C29" w:rsidRPr="004B7369" w14:paraId="79DF12CE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D381BD3" w14:textId="77777777" w:rsidR="00252C2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6C9060D1" w14:textId="77777777" w:rsidR="00252C29" w:rsidRPr="004B7369" w:rsidRDefault="00252C29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7DE163CA" w14:textId="77777777" w:rsidR="00252C29" w:rsidRPr="004B7369" w:rsidRDefault="00252C29" w:rsidP="00252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ABE3F6F" w14:textId="77777777" w:rsidR="00252C29" w:rsidRPr="004B7369" w:rsidRDefault="00252C29" w:rsidP="00252C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252C29" w:rsidRPr="004B7369" w14:paraId="13AE1765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252C29" w:rsidRPr="00055AEB" w14:paraId="07500590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7F945352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784D745C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4E75EC20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1CF06776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4DBDD98E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252C29" w:rsidRPr="00055AEB" w14:paraId="45507CB0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23F22B26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1C6E0F5F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252C29" w:rsidRPr="00055AEB" w14:paraId="066979D1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3BCC4939" w14:textId="77777777" w:rsidR="00252C29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2721EF05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5BDB4817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252C29" w:rsidRPr="00055AEB" w14:paraId="3ABD581F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17730A24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3358B7EF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6D950FC8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0A8B6232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2042D96E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3F9C0C74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6096A085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0D98FB1E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40E6577C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5FB7029E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0AEC47AF" w14:textId="77777777" w:rsidR="00252C29" w:rsidRPr="00055AEB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2586C7B6" w14:textId="77777777" w:rsidR="00252C29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EA8615E" w14:textId="77777777" w:rsidR="00252C29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5CAC1B3A" w14:textId="77777777" w:rsidR="00252C29" w:rsidRPr="00055AEB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519D763B" w14:textId="77777777" w:rsidR="00252C29" w:rsidRPr="00055AEB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20CDA06F" w14:textId="77777777" w:rsidR="00252C29" w:rsidRPr="00055AEB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0B90847D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423771CC" w14:textId="77777777" w:rsidR="00252C29" w:rsidRPr="00055AEB" w:rsidRDefault="00252C29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64157666" w14:textId="77777777" w:rsidR="00252C29" w:rsidRPr="00055AEB" w:rsidRDefault="00252C29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266C1859" w14:textId="77777777" w:rsidR="00252C29" w:rsidRPr="00055AEB" w:rsidRDefault="00252C29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1BEEDA63" w14:textId="77777777" w:rsidR="00252C29" w:rsidRPr="00055AEB" w:rsidRDefault="00252C29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353CC974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78093789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14A47F27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О.О. Бутенко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05AEC2BA" w14:textId="77777777" w:rsidR="00252C29" w:rsidRPr="00055AEB" w:rsidRDefault="00252C29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1C711EF5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252C29" w:rsidRPr="00055AEB" w14:paraId="4C88DAAF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0CEA832B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1BB6BD4C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252C29" w:rsidRPr="00055AEB" w14:paraId="2FC8B929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393A4FC1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0D127356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17DF6404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700CA2A6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252C29" w:rsidRPr="00055AEB" w14:paraId="337C0C78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4274214D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7C2E64C8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1ADD3662" w14:textId="77777777" w:rsidR="00252C29" w:rsidRPr="00055AEB" w:rsidRDefault="00252C29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252C29" w:rsidRPr="00055AEB" w14:paraId="7AB808F4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38F71A48" w14:textId="77777777" w:rsidR="00252C29" w:rsidRPr="00055AEB" w:rsidRDefault="00252C29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013C7FD1" w14:textId="77777777" w:rsidR="00252C29" w:rsidRDefault="00252C29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9001C1E" w14:textId="77777777" w:rsidR="00252C29" w:rsidRDefault="00252C29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4435E4C" w14:textId="77777777" w:rsidR="00252C29" w:rsidRDefault="00252C29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785862E" w14:textId="77777777" w:rsidR="00252C29" w:rsidRDefault="00252C29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879588C" w14:textId="77777777" w:rsidR="00252C29" w:rsidRDefault="00252C29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C82095E" w14:textId="77777777" w:rsidR="00252C29" w:rsidRPr="004B7369" w:rsidRDefault="00252C29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6620D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br/>
            </w:r>
          </w:p>
        </w:tc>
      </w:tr>
      <w:tr w:rsidR="00252C29" w:rsidRPr="004B7369" w14:paraId="39D88DB5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18C432AB" w14:textId="77777777" w:rsidR="00252C29" w:rsidRPr="00055AEB" w:rsidRDefault="00252C29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252C29" w:rsidRPr="00055AEB" w14:paraId="5D5047F1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43C12C73" w14:textId="77777777" w:rsidR="00252C29" w:rsidRPr="00AD79EA" w:rsidRDefault="00252C29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Додаток 2 до договору </w:t>
            </w:r>
          </w:p>
          <w:p w14:paraId="64D30D7E" w14:textId="77777777" w:rsidR="00252C29" w:rsidRDefault="00252C29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0FB99330" w14:textId="77777777" w:rsidR="00252C29" w:rsidRPr="00055AEB" w:rsidRDefault="00252C29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18A67AF4" w14:textId="77777777" w:rsidR="007E27C0" w:rsidRDefault="007E27C0" w:rsidP="00252C2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45C7A6FA" w14:textId="77777777" w:rsidR="007E27C0" w:rsidRDefault="007E27C0" w:rsidP="00252C2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175D917A" w14:textId="77777777" w:rsidR="007E27C0" w:rsidRDefault="007E27C0" w:rsidP="00252C2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7BA2A1D3" w14:textId="77777777" w:rsidR="007E27C0" w:rsidRDefault="007E27C0" w:rsidP="00252C2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3E523A99" w14:textId="3BEADCC9" w:rsidR="00252C29" w:rsidRPr="00055AEB" w:rsidRDefault="00252C29" w:rsidP="00252C2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739EC9E8" w14:textId="77777777" w:rsidR="00252C29" w:rsidRPr="00055AEB" w:rsidRDefault="00252C29" w:rsidP="00252C29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0CB65F62" w14:textId="77777777" w:rsidR="00252C29" w:rsidRPr="00055AEB" w:rsidRDefault="00252C29" w:rsidP="00252C29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252C29" w:rsidRPr="00602604" w14:paraId="3B1AC48F" w14:textId="77777777" w:rsidTr="00BA56ED">
        <w:trPr>
          <w:trHeight w:val="701"/>
        </w:trPr>
        <w:tc>
          <w:tcPr>
            <w:tcW w:w="1027" w:type="dxa"/>
            <w:vMerge w:val="restart"/>
            <w:vAlign w:val="center"/>
          </w:tcPr>
          <w:p w14:paraId="4B75E09B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</w:tcPr>
          <w:p w14:paraId="04368862" w14:textId="77777777" w:rsidR="00252C29" w:rsidRPr="00602604" w:rsidRDefault="00252C29" w:rsidP="00BA56ED">
            <w:pPr>
              <w:jc w:val="center"/>
            </w:pPr>
            <w:r w:rsidRPr="00602604">
              <w:t>Рік</w:t>
            </w:r>
          </w:p>
        </w:tc>
      </w:tr>
      <w:tr w:rsidR="00252C29" w:rsidRPr="00602604" w14:paraId="11E612AA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0CF37B31" w14:textId="77777777" w:rsidR="00252C29" w:rsidRPr="00602604" w:rsidRDefault="00252C29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73C9C716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1EE7915A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34BFF500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4326C988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420E39A7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36C68DF1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7A401AF5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085722FE" w14:textId="77777777" w:rsidR="00252C29" w:rsidRPr="00602604" w:rsidRDefault="00252C29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9B706A" w:rsidRPr="00602604" w14:paraId="629349A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266B390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790370CD" w14:textId="77777777" w:rsidR="009B706A" w:rsidRPr="00602604" w:rsidRDefault="009B706A" w:rsidP="009B7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40B7258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62E55D7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A9FD19B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3038D92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FEEE58A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AE8A018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2952A511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</w:tr>
      <w:tr w:rsidR="009B706A" w:rsidRPr="00602604" w14:paraId="33BD274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77E5D25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55C8327A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C454A9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94B3549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547EE7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3930C0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B40BA5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D386622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47B2DC6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</w:tr>
      <w:tr w:rsidR="009B706A" w:rsidRPr="00602604" w14:paraId="4DD671A0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A99289B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60B7C3A2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D90B7A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599F0D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DB8E6FB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9820F9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D9CD69E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4E23F2C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169E314F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</w:tr>
      <w:tr w:rsidR="009B706A" w:rsidRPr="00602604" w14:paraId="39D27E76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6D1DD5E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2C263B9D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1C9AF0E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14D8EB1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767F7A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A94122A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D89A8F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5236E5D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0B4D9179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</w:tr>
      <w:tr w:rsidR="009B706A" w:rsidRPr="00602604" w14:paraId="23DD3FD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B4A54D9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4DA5FCD2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E0E50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5BEDDC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64E5FE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7C0ECA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F43285E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E70815B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2D1F466B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</w:tr>
      <w:tr w:rsidR="009B706A" w:rsidRPr="00602604" w14:paraId="37F4ED1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9E764E2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3D16386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7D8189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1DF234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858878D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754E74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F38FAA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7F41E5F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1B3E1694" w14:textId="77777777" w:rsidR="009B706A" w:rsidRPr="00602604" w:rsidRDefault="008076E3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</w:tr>
      <w:tr w:rsidR="009B706A" w:rsidRPr="00602604" w14:paraId="5613B28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A38E745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040D205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69DFD5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60C259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B0A8318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D5411F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D41762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35DF50E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268EF9D9" w14:textId="77777777" w:rsidR="009B706A" w:rsidRPr="00602604" w:rsidRDefault="008076E3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620,78</w:t>
            </w:r>
          </w:p>
        </w:tc>
      </w:tr>
      <w:tr w:rsidR="009B706A" w:rsidRPr="00602604" w14:paraId="665333F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CB5B851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726CE73F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6F0445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A7A792C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787765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2D3838F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76AAEE8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32C4EFB2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482C4B57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9B706A" w:rsidRPr="00602604" w14:paraId="619DB0C2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20FDE2D3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46F38CCC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86D4747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354281C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E93B8A7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41FA98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DB73EC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9EFAAF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7A7E7D6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9B706A" w:rsidRPr="00602604" w14:paraId="45AE401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992E24F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1300D6C1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223B6CE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CCCA12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314EE521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3AB8F0EA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3FF174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4C2BCEB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47A5FB8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9B706A" w:rsidRPr="00602604" w14:paraId="3F60C716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8DE2725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0D90A06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0065F007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1B5EBE5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B27A89B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B7C0033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3F207FB7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5CD06B7E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42B89CB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9B706A" w:rsidRPr="00602604" w14:paraId="0474B781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EC27014" w14:textId="77777777" w:rsidR="009B706A" w:rsidRPr="00602604" w:rsidRDefault="009B706A" w:rsidP="009B706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0452AE59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2F74234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2B3B5BC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134FB60E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407F8DF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70E36F48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34" w:type="dxa"/>
            <w:vAlign w:val="center"/>
          </w:tcPr>
          <w:p w14:paraId="60310920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620,60</w:t>
            </w:r>
          </w:p>
        </w:tc>
        <w:tc>
          <w:tcPr>
            <w:tcW w:w="1100" w:type="dxa"/>
            <w:vAlign w:val="center"/>
          </w:tcPr>
          <w:p w14:paraId="54380716" w14:textId="77777777" w:rsidR="009B706A" w:rsidRPr="00602604" w:rsidRDefault="009B706A" w:rsidP="009B706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0CB0818B" w14:textId="77777777" w:rsidR="00252C29" w:rsidRPr="00055AEB" w:rsidRDefault="00252C29" w:rsidP="00252C29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6A667561" w14:textId="77777777" w:rsidR="00252C29" w:rsidRPr="00055AEB" w:rsidRDefault="00252C29" w:rsidP="00252C29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134699" w:rsidRPr="0013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52 130</w:t>
      </w:r>
      <w:r w:rsidR="0013469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134699" w:rsidRPr="00134699">
        <w:rPr>
          <w:rFonts w:ascii="Times New Roman" w:hAnsi="Times New Roman" w:cs="Times New Roman"/>
          <w:b/>
          <w:sz w:val="24"/>
          <w:szCs w:val="24"/>
        </w:rPr>
        <w:t>(п’ятдесят дві тисячі сто тридцять</w:t>
      </w:r>
      <w:r w:rsidR="00134699" w:rsidRPr="001346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134699" w:rsidRPr="001346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699" w:rsidRPr="001346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гривень 58</w:t>
      </w:r>
      <w:r w:rsidR="001346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 </w:t>
      </w:r>
      <w:r w:rsidR="00134699" w:rsidRPr="001346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копійок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252C29" w:rsidRPr="00055AEB" w14:paraId="209358DF" w14:textId="77777777" w:rsidTr="00BA56ED">
        <w:trPr>
          <w:tblCellSpacing w:w="22" w:type="dxa"/>
        </w:trPr>
        <w:tc>
          <w:tcPr>
            <w:tcW w:w="2500" w:type="pct"/>
          </w:tcPr>
          <w:p w14:paraId="77B1F9CE" w14:textId="77777777" w:rsidR="00252C29" w:rsidRPr="00055AEB" w:rsidRDefault="00252C29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01C93F70" w14:textId="77777777" w:rsidR="00252C29" w:rsidRPr="00055AEB" w:rsidRDefault="00252C29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252C29" w:rsidRPr="00055AEB" w14:paraId="7EE52088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4FC52ACB" w14:textId="77777777" w:rsidR="00252C29" w:rsidRDefault="00252C29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5A079F09" w14:textId="77777777" w:rsidR="00252C29" w:rsidRPr="00055AEB" w:rsidRDefault="00252C29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8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9B706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9B706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716D0EAF" w14:textId="77777777" w:rsidR="00252C29" w:rsidRPr="00055AEB" w:rsidRDefault="00252C29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7FD9376C" w14:textId="77777777" w:rsidR="00252C29" w:rsidRPr="00055AEB" w:rsidRDefault="00252C29" w:rsidP="009B70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4B302125" w14:textId="77777777" w:rsidR="009B706A" w:rsidRDefault="00252C29" w:rsidP="009B70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8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="009B706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10746C79" w14:textId="77777777" w:rsidR="00252C29" w:rsidRPr="00055AEB" w:rsidRDefault="009B706A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252C29"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        _____________________ </w:t>
            </w:r>
            <w:r w:rsidR="00252C2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="00252C29"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="00252C29"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. Бутенко</w:t>
            </w:r>
            <w:r w:rsidR="00252C29"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="00252C29"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5D72243D" w14:textId="77777777" w:rsidR="00252C29" w:rsidRPr="00055AEB" w:rsidRDefault="00252C29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</w:tc>
      </w:tr>
    </w:tbl>
    <w:p w14:paraId="371E0295" w14:textId="6E2D6070" w:rsidR="00252C29" w:rsidRDefault="00252C29" w:rsidP="00252C29"/>
    <w:p w14:paraId="5DD99003" w14:textId="7E76AF82" w:rsidR="00766A41" w:rsidRDefault="00766A41" w:rsidP="00252C29"/>
    <w:p w14:paraId="2A380810" w14:textId="429A0EC7" w:rsidR="00766A41" w:rsidRDefault="00766A41" w:rsidP="00252C29"/>
    <w:p w14:paraId="311489AC" w14:textId="7BF26445" w:rsidR="00766A41" w:rsidRDefault="00766A41" w:rsidP="00252C29"/>
    <w:p w14:paraId="1CFDB4A3" w14:textId="6A83C5BF" w:rsidR="00766A41" w:rsidRPr="00766A41" w:rsidRDefault="00766A41" w:rsidP="00252C29">
      <w:pPr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Pr="00766A41">
        <w:rPr>
          <w:rFonts w:ascii="Times New Roman" w:hAnsi="Times New Roman" w:cs="Times New Roman"/>
          <w:sz w:val="28"/>
          <w:szCs w:val="28"/>
        </w:rPr>
        <w:t xml:space="preserve">Секретар міської ради </w:t>
      </w:r>
      <w:r w:rsidRPr="00766A41">
        <w:rPr>
          <w:rFonts w:ascii="Times New Roman" w:hAnsi="Times New Roman" w:cs="Times New Roman"/>
          <w:sz w:val="28"/>
          <w:szCs w:val="28"/>
        </w:rPr>
        <w:tab/>
      </w:r>
      <w:r w:rsidRPr="00766A41">
        <w:rPr>
          <w:rFonts w:ascii="Times New Roman" w:hAnsi="Times New Roman" w:cs="Times New Roman"/>
          <w:sz w:val="28"/>
          <w:szCs w:val="28"/>
        </w:rPr>
        <w:tab/>
      </w:r>
      <w:r w:rsidRPr="00766A41">
        <w:rPr>
          <w:rFonts w:ascii="Times New Roman" w:hAnsi="Times New Roman" w:cs="Times New Roman"/>
          <w:sz w:val="28"/>
          <w:szCs w:val="28"/>
        </w:rPr>
        <w:tab/>
      </w:r>
      <w:r w:rsidRPr="00766A41">
        <w:rPr>
          <w:rFonts w:ascii="Times New Roman" w:hAnsi="Times New Roman" w:cs="Times New Roman"/>
          <w:sz w:val="28"/>
          <w:szCs w:val="28"/>
        </w:rPr>
        <w:tab/>
      </w:r>
      <w:r w:rsidRPr="00766A41">
        <w:rPr>
          <w:rFonts w:ascii="Times New Roman" w:hAnsi="Times New Roman" w:cs="Times New Roman"/>
          <w:sz w:val="28"/>
          <w:szCs w:val="28"/>
        </w:rPr>
        <w:tab/>
      </w:r>
      <w:r w:rsidRPr="00766A41"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p w14:paraId="1555EDAA" w14:textId="77777777" w:rsidR="00252C29" w:rsidRPr="004B7369" w:rsidRDefault="00252C29" w:rsidP="00252C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52C29" w:rsidRPr="004B7369" w:rsidSect="007E27C0">
      <w:headerReference w:type="default" r:id="rId8"/>
      <w:footerReference w:type="even" r:id="rId9"/>
      <w:pgSz w:w="11906" w:h="16838"/>
      <w:pgMar w:top="1191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A558D" w14:textId="77777777" w:rsidR="00A8226B" w:rsidRDefault="00A8226B">
      <w:pPr>
        <w:spacing w:after="0" w:line="240" w:lineRule="auto"/>
      </w:pPr>
      <w:r>
        <w:separator/>
      </w:r>
    </w:p>
  </w:endnote>
  <w:endnote w:type="continuationSeparator" w:id="0">
    <w:p w14:paraId="49A35728" w14:textId="77777777" w:rsidR="00A8226B" w:rsidRDefault="00A8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5AD27" w14:textId="77777777" w:rsidR="00A574AE" w:rsidRDefault="009B706A" w:rsidP="0009022E">
    <w:pPr>
      <w:pStyle w:val="a7"/>
    </w:pPr>
    <w:r>
      <w:t>______________________</w:t>
    </w:r>
    <w:r>
      <w:tab/>
    </w:r>
    <w:r>
      <w:tab/>
      <w:t>______________________</w:t>
    </w:r>
  </w:p>
  <w:p w14:paraId="7CB0A3CE" w14:textId="77777777" w:rsidR="00A574AE" w:rsidRDefault="00A822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64B77" w14:textId="77777777" w:rsidR="00A8226B" w:rsidRDefault="00A8226B">
      <w:pPr>
        <w:spacing w:after="0" w:line="240" w:lineRule="auto"/>
      </w:pPr>
      <w:r>
        <w:separator/>
      </w:r>
    </w:p>
  </w:footnote>
  <w:footnote w:type="continuationSeparator" w:id="0">
    <w:p w14:paraId="43097689" w14:textId="77777777" w:rsidR="00A8226B" w:rsidRDefault="00A8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32086"/>
      <w:docPartObj>
        <w:docPartGallery w:val="Page Numbers (Top of Page)"/>
        <w:docPartUnique/>
      </w:docPartObj>
    </w:sdtPr>
    <w:sdtEndPr/>
    <w:sdtContent>
      <w:p w14:paraId="69B48CE6" w14:textId="77777777" w:rsidR="00A574AE" w:rsidRDefault="009B706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86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E8E4406" w14:textId="77777777" w:rsidR="00A574AE" w:rsidRPr="007D3833" w:rsidRDefault="00A8226B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29"/>
    <w:rsid w:val="00112AF6"/>
    <w:rsid w:val="00134699"/>
    <w:rsid w:val="00252C29"/>
    <w:rsid w:val="00592CA1"/>
    <w:rsid w:val="00766A41"/>
    <w:rsid w:val="007E27C0"/>
    <w:rsid w:val="008076E3"/>
    <w:rsid w:val="00864A57"/>
    <w:rsid w:val="008D5865"/>
    <w:rsid w:val="009B706A"/>
    <w:rsid w:val="00A8226B"/>
    <w:rsid w:val="00B679ED"/>
    <w:rsid w:val="00CA70CA"/>
    <w:rsid w:val="00CF02C6"/>
    <w:rsid w:val="00D213BF"/>
    <w:rsid w:val="00EE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7A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252C29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C29"/>
  </w:style>
  <w:style w:type="paragraph" w:styleId="a7">
    <w:name w:val="footer"/>
    <w:basedOn w:val="a"/>
    <w:link w:val="a8"/>
    <w:uiPriority w:val="99"/>
    <w:unhideWhenUsed/>
    <w:rsid w:val="0025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C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252C29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C29"/>
  </w:style>
  <w:style w:type="paragraph" w:styleId="a7">
    <w:name w:val="footer"/>
    <w:basedOn w:val="a"/>
    <w:link w:val="a8"/>
    <w:uiPriority w:val="99"/>
    <w:unhideWhenUsed/>
    <w:rsid w:val="0025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F9F6-981C-4C4F-8626-FF852267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6</cp:revision>
  <dcterms:created xsi:type="dcterms:W3CDTF">2022-07-12T08:15:00Z</dcterms:created>
  <dcterms:modified xsi:type="dcterms:W3CDTF">2022-09-05T07:09:00Z</dcterms:modified>
</cp:coreProperties>
</file>